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B0FB9B" w14:textId="77777777" w:rsidR="007F5212" w:rsidRDefault="007F5212">
      <w:pPr>
        <w:ind w:left="1" w:hanging="3"/>
        <w:rPr>
          <w:rFonts w:ascii="Arial" w:eastAsia="Arial" w:hAnsi="Arial" w:cs="Arial"/>
          <w:sz w:val="32"/>
          <w:szCs w:val="32"/>
        </w:rPr>
      </w:pPr>
    </w:p>
    <w:p w14:paraId="49B12B78" w14:textId="77777777" w:rsidR="007F5212" w:rsidRDefault="00000000">
      <w:pPr>
        <w:ind w:left="2" w:hanging="4"/>
        <w:jc w:val="center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b/>
          <w:sz w:val="36"/>
          <w:szCs w:val="36"/>
        </w:rPr>
        <w:t xml:space="preserve">PROPUESTA TÉCNICA Y ECONÓMICA </w:t>
      </w:r>
    </w:p>
    <w:p w14:paraId="2CDD8358" w14:textId="77777777" w:rsidR="007F5212" w:rsidRDefault="00000000">
      <w:pPr>
        <w:tabs>
          <w:tab w:val="center" w:pos="4252"/>
          <w:tab w:val="left" w:pos="8107"/>
          <w:tab w:val="right" w:pos="8504"/>
        </w:tabs>
        <w:ind w:left="2" w:hanging="4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b/>
          <w:sz w:val="36"/>
          <w:szCs w:val="36"/>
        </w:rPr>
        <w:tab/>
        <w:t>LICITACIÓN PÚBLICA NACIONAL PRESENCIAL</w:t>
      </w:r>
    </w:p>
    <w:p w14:paraId="49049E43" w14:textId="45124EBD" w:rsidR="007F5212" w:rsidRPr="00A62294" w:rsidRDefault="00000000">
      <w:pPr>
        <w:tabs>
          <w:tab w:val="center" w:pos="4252"/>
          <w:tab w:val="left" w:pos="8107"/>
          <w:tab w:val="right" w:pos="8504"/>
        </w:tabs>
        <w:ind w:left="2" w:hanging="4"/>
        <w:jc w:val="center"/>
        <w:rPr>
          <w:rFonts w:ascii="Arial" w:eastAsia="Arial" w:hAnsi="Arial" w:cs="Arial"/>
          <w:sz w:val="36"/>
          <w:szCs w:val="36"/>
        </w:rPr>
      </w:pPr>
      <w:r w:rsidRPr="00A62294">
        <w:rPr>
          <w:rFonts w:ascii="Arial" w:eastAsia="Arial" w:hAnsi="Arial" w:cs="Arial"/>
          <w:b/>
          <w:sz w:val="36"/>
          <w:szCs w:val="36"/>
        </w:rPr>
        <w:t>40051001-0</w:t>
      </w:r>
      <w:r w:rsidR="00A62294" w:rsidRPr="00A62294">
        <w:rPr>
          <w:rFonts w:ascii="Arial" w:eastAsia="Arial" w:hAnsi="Arial" w:cs="Arial"/>
          <w:b/>
          <w:sz w:val="36"/>
          <w:szCs w:val="36"/>
        </w:rPr>
        <w:t>02</w:t>
      </w:r>
      <w:r w:rsidRPr="00A62294">
        <w:rPr>
          <w:rFonts w:ascii="Arial" w:eastAsia="Arial" w:hAnsi="Arial" w:cs="Arial"/>
          <w:b/>
          <w:sz w:val="36"/>
          <w:szCs w:val="36"/>
        </w:rPr>
        <w:t>-2</w:t>
      </w:r>
      <w:r w:rsidR="00A62294" w:rsidRPr="00A62294">
        <w:rPr>
          <w:rFonts w:ascii="Arial" w:eastAsia="Arial" w:hAnsi="Arial" w:cs="Arial"/>
          <w:b/>
          <w:sz w:val="36"/>
          <w:szCs w:val="36"/>
        </w:rPr>
        <w:t>6</w:t>
      </w:r>
      <w:r w:rsidRPr="00A62294">
        <w:rPr>
          <w:rFonts w:ascii="Arial" w:eastAsia="Arial" w:hAnsi="Arial" w:cs="Arial"/>
          <w:b/>
          <w:sz w:val="36"/>
          <w:szCs w:val="36"/>
        </w:rPr>
        <w:t xml:space="preserve"> (CAGEG-0</w:t>
      </w:r>
      <w:r w:rsidR="00A62294" w:rsidRPr="00A62294">
        <w:rPr>
          <w:rFonts w:ascii="Arial" w:eastAsia="Arial" w:hAnsi="Arial" w:cs="Arial"/>
          <w:b/>
          <w:sz w:val="36"/>
          <w:szCs w:val="36"/>
        </w:rPr>
        <w:t>02</w:t>
      </w:r>
      <w:r w:rsidRPr="00A62294">
        <w:rPr>
          <w:rFonts w:ascii="Arial" w:eastAsia="Arial" w:hAnsi="Arial" w:cs="Arial"/>
          <w:b/>
          <w:sz w:val="36"/>
          <w:szCs w:val="36"/>
        </w:rPr>
        <w:t>/202</w:t>
      </w:r>
      <w:r w:rsidR="00A62294" w:rsidRPr="00A62294">
        <w:rPr>
          <w:rFonts w:ascii="Arial" w:eastAsia="Arial" w:hAnsi="Arial" w:cs="Arial"/>
          <w:b/>
          <w:sz w:val="36"/>
          <w:szCs w:val="36"/>
        </w:rPr>
        <w:t>6</w:t>
      </w:r>
      <w:r w:rsidRPr="00A62294">
        <w:rPr>
          <w:rFonts w:ascii="Arial" w:eastAsia="Arial" w:hAnsi="Arial" w:cs="Arial"/>
          <w:b/>
          <w:sz w:val="36"/>
          <w:szCs w:val="36"/>
        </w:rPr>
        <w:t>)</w:t>
      </w:r>
    </w:p>
    <w:p w14:paraId="51383B44" w14:textId="1C3B24DD" w:rsidR="007F5212" w:rsidRPr="00A62294" w:rsidRDefault="00000000">
      <w:pPr>
        <w:tabs>
          <w:tab w:val="center" w:pos="4252"/>
          <w:tab w:val="left" w:pos="8107"/>
          <w:tab w:val="right" w:pos="8504"/>
        </w:tabs>
        <w:ind w:left="2" w:hanging="4"/>
        <w:jc w:val="center"/>
        <w:rPr>
          <w:rFonts w:ascii="Arial" w:eastAsia="Arial" w:hAnsi="Arial" w:cs="Arial"/>
          <w:sz w:val="36"/>
          <w:szCs w:val="36"/>
        </w:rPr>
      </w:pPr>
      <w:r w:rsidRPr="00A62294">
        <w:rPr>
          <w:rFonts w:ascii="Arial" w:eastAsia="Arial" w:hAnsi="Arial" w:cs="Arial"/>
          <w:b/>
          <w:sz w:val="36"/>
          <w:szCs w:val="36"/>
        </w:rPr>
        <w:t xml:space="preserve">CONTRATACIÓN DE </w:t>
      </w:r>
      <w:r w:rsidR="00A62294" w:rsidRPr="00A62294">
        <w:rPr>
          <w:rFonts w:ascii="Arial" w:eastAsia="Arial" w:hAnsi="Arial" w:cs="Arial"/>
          <w:b/>
          <w:sz w:val="36"/>
          <w:szCs w:val="36"/>
        </w:rPr>
        <w:t>SERVICIO INTEGRAL DE ASISTENCIA</w:t>
      </w:r>
    </w:p>
    <w:p w14:paraId="7546921E" w14:textId="77777777" w:rsidR="007F5212" w:rsidRPr="00A62294" w:rsidRDefault="00000000">
      <w:pPr>
        <w:tabs>
          <w:tab w:val="center" w:pos="4252"/>
          <w:tab w:val="left" w:pos="8107"/>
          <w:tab w:val="right" w:pos="8504"/>
        </w:tabs>
        <w:ind w:left="1" w:hanging="3"/>
        <w:rPr>
          <w:rFonts w:ascii="Arial" w:eastAsia="Arial" w:hAnsi="Arial" w:cs="Arial"/>
          <w:sz w:val="32"/>
          <w:szCs w:val="32"/>
        </w:rPr>
      </w:pPr>
      <w:r w:rsidRPr="00A62294">
        <w:rPr>
          <w:rFonts w:ascii="Arial" w:eastAsia="Arial" w:hAnsi="Arial" w:cs="Arial"/>
          <w:sz w:val="32"/>
          <w:szCs w:val="32"/>
        </w:rPr>
        <w:tab/>
      </w:r>
      <w:r w:rsidRPr="00A62294">
        <w:rPr>
          <w:rFonts w:ascii="Arial" w:eastAsia="Arial" w:hAnsi="Arial" w:cs="Arial"/>
          <w:sz w:val="32"/>
          <w:szCs w:val="32"/>
        </w:rPr>
        <w:tab/>
      </w:r>
    </w:p>
    <w:p w14:paraId="2F6070C0" w14:textId="77777777" w:rsidR="007F5212" w:rsidRPr="00A62294" w:rsidRDefault="007F5212">
      <w:pPr>
        <w:ind w:left="0" w:hanging="2"/>
        <w:jc w:val="both"/>
      </w:pPr>
    </w:p>
    <w:p w14:paraId="21D2464D" w14:textId="77777777" w:rsidR="007F5212" w:rsidRPr="00A62294" w:rsidRDefault="00000000">
      <w:pPr>
        <w:tabs>
          <w:tab w:val="left" w:pos="2505"/>
        </w:tabs>
        <w:ind w:left="0" w:hanging="2"/>
        <w:jc w:val="both"/>
      </w:pPr>
      <w:r w:rsidRPr="00A62294">
        <w:tab/>
      </w:r>
      <w:r w:rsidRPr="00A62294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080611F4" wp14:editId="6BEB6A98">
                <wp:simplePos x="0" y="0"/>
                <wp:positionH relativeFrom="column">
                  <wp:posOffset>3187700</wp:posOffset>
                </wp:positionH>
                <wp:positionV relativeFrom="paragraph">
                  <wp:posOffset>12700</wp:posOffset>
                </wp:positionV>
                <wp:extent cx="3298825" cy="581025"/>
                <wp:effectExtent l="0" t="0" r="0" b="0"/>
                <wp:wrapNone/>
                <wp:docPr id="2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01350" y="3494250"/>
                          <a:ext cx="32893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35F65FC" w14:textId="3C52F569" w:rsidR="007F5212" w:rsidRDefault="00A62294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10 DE MARZO DE 2026</w:t>
                            </w:r>
                          </w:p>
                          <w:p w14:paraId="4DD82BC5" w14:textId="6D2D0679" w:rsidR="007F5212" w:rsidRDefault="00A62294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 w:rsidRPr="00A62294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10:00</w:t>
                            </w:r>
                            <w:r w:rsidR="00000000" w:rsidRPr="00A62294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HORAS</w:t>
                            </w:r>
                          </w:p>
                          <w:p w14:paraId="7913F962" w14:textId="77777777" w:rsidR="007F5212" w:rsidRDefault="007F5212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80611F4" id="Rectángulo 2" o:spid="_x0000_s1026" style="position:absolute;left:0;text-align:left;margin-left:251pt;margin-top:1pt;width:259.75pt;height:45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">
                <v:stroke startarrowwidth="narrow" startarrowlength="short" endarrowwidth="narrow" endarrowlength="short"/>
                <v:textbox inset="2.53958mm,1.2694mm,2.53958mm,1.2694mm">
                  <w:txbxContent>
                    <w:p w14:paraId="135F65FC" w14:textId="3C52F569" w:rsidR="007F5212" w:rsidRDefault="00A62294">
                      <w:pPr>
                        <w:spacing w:line="240" w:lineRule="auto"/>
                        <w:ind w:left="0" w:hanging="2"/>
                        <w:jc w:val="center"/>
                      </w:pP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10 DE MARZO DE 2026</w:t>
                      </w:r>
                    </w:p>
                    <w:p w14:paraId="4DD82BC5" w14:textId="6D2D0679" w:rsidR="007F5212" w:rsidRDefault="00A62294">
                      <w:pPr>
                        <w:spacing w:line="240" w:lineRule="auto"/>
                        <w:ind w:left="0" w:hanging="2"/>
                        <w:jc w:val="center"/>
                      </w:pPr>
                      <w:r w:rsidRPr="00A62294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10:00</w:t>
                      </w:r>
                      <w:r w:rsidR="00000000" w:rsidRPr="00A62294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HORAS</w:t>
                      </w:r>
                    </w:p>
                    <w:p w14:paraId="7913F962" w14:textId="77777777" w:rsidR="007F5212" w:rsidRDefault="007F5212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1ADFB591" w14:textId="77777777" w:rsidR="007F5212" w:rsidRPr="00A62294" w:rsidRDefault="00000000">
      <w:pPr>
        <w:ind w:left="0" w:hanging="2"/>
        <w:jc w:val="both"/>
        <w:rPr>
          <w:rFonts w:ascii="Arial" w:eastAsia="Arial" w:hAnsi="Arial" w:cs="Arial"/>
        </w:rPr>
      </w:pPr>
      <w:r w:rsidRPr="00A62294">
        <w:rPr>
          <w:rFonts w:ascii="Arial" w:eastAsia="Arial" w:hAnsi="Arial" w:cs="Arial"/>
        </w:rPr>
        <w:t xml:space="preserve">FECHA Y HORA LÍMITE DE RECEPCIÓN: </w:t>
      </w:r>
    </w:p>
    <w:p w14:paraId="13453AFE" w14:textId="77777777" w:rsidR="007F5212" w:rsidRPr="00A62294" w:rsidRDefault="007F5212">
      <w:pPr>
        <w:ind w:left="0" w:hanging="2"/>
        <w:jc w:val="both"/>
      </w:pPr>
    </w:p>
    <w:p w14:paraId="61F4E868" w14:textId="77777777" w:rsidR="007F5212" w:rsidRPr="00A62294" w:rsidRDefault="007F5212">
      <w:pPr>
        <w:ind w:left="0" w:hanging="2"/>
        <w:jc w:val="both"/>
      </w:pPr>
    </w:p>
    <w:p w14:paraId="0B84B839" w14:textId="77777777" w:rsidR="007F5212" w:rsidRPr="00A62294" w:rsidRDefault="007F5212">
      <w:pPr>
        <w:ind w:left="0" w:hanging="2"/>
        <w:jc w:val="both"/>
      </w:pPr>
    </w:p>
    <w:p w14:paraId="7D9C1F65" w14:textId="77777777" w:rsidR="007F5212" w:rsidRPr="00A62294" w:rsidRDefault="007F5212">
      <w:pPr>
        <w:ind w:left="0" w:hanging="2"/>
        <w:jc w:val="both"/>
      </w:pPr>
    </w:p>
    <w:p w14:paraId="696D6AD6" w14:textId="77777777" w:rsidR="007F5212" w:rsidRPr="00A62294" w:rsidRDefault="007F5212">
      <w:pPr>
        <w:ind w:left="0" w:hanging="2"/>
        <w:jc w:val="both"/>
      </w:pPr>
    </w:p>
    <w:p w14:paraId="25A88B68" w14:textId="77777777" w:rsidR="007F5212" w:rsidRDefault="00000000">
      <w:pPr>
        <w:ind w:left="0" w:hanging="2"/>
        <w:jc w:val="both"/>
      </w:pPr>
      <w:r w:rsidRPr="00A62294"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416548D2" wp14:editId="65A78704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l="0" t="0" r="0" b="0"/>
                <wp:wrapNone/>
                <wp:docPr id="1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99700" y="3379950"/>
                          <a:ext cx="42926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4845DEF" w14:textId="77777777" w:rsidR="007F5212" w:rsidRDefault="007F5212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051455EC" w14:textId="77777777" w:rsidR="007F5212" w:rsidRDefault="007F5212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7830E5C5" w14:textId="77777777" w:rsidR="007F5212" w:rsidRDefault="007F5212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302125" cy="8096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4DF8CB54" w14:textId="77777777" w:rsidR="007F5212" w:rsidRDefault="007F5212">
      <w:pPr>
        <w:ind w:left="0" w:hanging="2"/>
        <w:jc w:val="both"/>
      </w:pPr>
    </w:p>
    <w:p w14:paraId="5C9D3858" w14:textId="77777777" w:rsidR="007F5212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NOMBRE DEL PARTICIPANTE: </w:t>
      </w:r>
    </w:p>
    <w:p w14:paraId="16877837" w14:textId="77777777" w:rsidR="007F5212" w:rsidRDefault="007F5212">
      <w:pPr>
        <w:ind w:left="0" w:hanging="2"/>
        <w:jc w:val="both"/>
      </w:pPr>
    </w:p>
    <w:p w14:paraId="661B8D33" w14:textId="77777777" w:rsidR="007F5212" w:rsidRDefault="007F5212">
      <w:pPr>
        <w:ind w:left="0" w:hanging="2"/>
        <w:jc w:val="both"/>
      </w:pPr>
    </w:p>
    <w:p w14:paraId="4A04D8B6" w14:textId="77777777" w:rsidR="007F5212" w:rsidRDefault="007F5212">
      <w:pPr>
        <w:ind w:left="0" w:hanging="2"/>
        <w:jc w:val="both"/>
      </w:pPr>
    </w:p>
    <w:p w14:paraId="36FA8945" w14:textId="77777777" w:rsidR="007F5212" w:rsidRDefault="007F5212">
      <w:pPr>
        <w:ind w:left="0" w:hanging="2"/>
        <w:jc w:val="both"/>
      </w:pPr>
    </w:p>
    <w:p w14:paraId="4470FD06" w14:textId="77777777" w:rsidR="007F5212" w:rsidRDefault="007F5212">
      <w:pPr>
        <w:ind w:left="0" w:hanging="2"/>
        <w:jc w:val="both"/>
      </w:pPr>
    </w:p>
    <w:tbl>
      <w:tblPr>
        <w:tblStyle w:val="a"/>
        <w:tblW w:w="8898" w:type="dxa"/>
        <w:tblInd w:w="0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49"/>
        <w:gridCol w:w="4449"/>
      </w:tblGrid>
      <w:tr w:rsidR="007F5212" w14:paraId="35B8DE81" w14:textId="77777777">
        <w:trPr>
          <w:trHeight w:val="2590"/>
        </w:trPr>
        <w:tc>
          <w:tcPr>
            <w:tcW w:w="4449" w:type="dxa"/>
          </w:tcPr>
          <w:p w14:paraId="3DA7AAAB" w14:textId="77777777" w:rsidR="007F5212" w:rsidRDefault="007F5212">
            <w:pPr>
              <w:ind w:left="0" w:hanging="2"/>
              <w:jc w:val="right"/>
            </w:pPr>
          </w:p>
          <w:p w14:paraId="644B33A4" w14:textId="77777777" w:rsidR="007F5212" w:rsidRDefault="007F5212">
            <w:pPr>
              <w:ind w:left="0" w:hanging="2"/>
              <w:jc w:val="right"/>
            </w:pPr>
          </w:p>
          <w:p w14:paraId="34090C65" w14:textId="77777777" w:rsidR="007F5212" w:rsidRDefault="00000000">
            <w:pPr>
              <w:ind w:left="0" w:hanging="2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FECHA Y HORA MARCADA EN EL RELOJ CHECADOR DE RECEPCIÓN DE PROPUESTAS</w:t>
            </w:r>
          </w:p>
          <w:p w14:paraId="5A2D5528" w14:textId="77777777" w:rsidR="007F5212" w:rsidRDefault="007F5212">
            <w:pPr>
              <w:ind w:left="0" w:hanging="2"/>
              <w:jc w:val="right"/>
            </w:pPr>
          </w:p>
          <w:p w14:paraId="1828D0E7" w14:textId="77777777" w:rsidR="007F5212" w:rsidRDefault="007F5212">
            <w:pPr>
              <w:ind w:left="0" w:hanging="2"/>
              <w:jc w:val="right"/>
            </w:pPr>
          </w:p>
          <w:p w14:paraId="70E2DA93" w14:textId="77777777" w:rsidR="007F5212" w:rsidRDefault="007F5212">
            <w:pPr>
              <w:ind w:left="0" w:hanging="2"/>
              <w:jc w:val="right"/>
            </w:pPr>
          </w:p>
          <w:p w14:paraId="49E81D22" w14:textId="77777777" w:rsidR="007F5212" w:rsidRDefault="007F5212">
            <w:pPr>
              <w:ind w:left="0" w:hanging="2"/>
              <w:jc w:val="right"/>
            </w:pPr>
          </w:p>
        </w:tc>
        <w:tc>
          <w:tcPr>
            <w:tcW w:w="4449" w:type="dxa"/>
          </w:tcPr>
          <w:p w14:paraId="68B27232" w14:textId="77777777" w:rsidR="007F5212" w:rsidRDefault="007F5212">
            <w:pPr>
              <w:ind w:left="0" w:hanging="2"/>
              <w:jc w:val="right"/>
            </w:pPr>
          </w:p>
          <w:p w14:paraId="20D3E7FE" w14:textId="77777777" w:rsidR="007F5212" w:rsidRDefault="007F5212">
            <w:pPr>
              <w:ind w:left="0" w:hanging="2"/>
              <w:jc w:val="right"/>
            </w:pPr>
          </w:p>
          <w:p w14:paraId="7C77D077" w14:textId="77777777" w:rsidR="007F5212" w:rsidRDefault="007F5212">
            <w:pPr>
              <w:ind w:left="0" w:hanging="2"/>
              <w:jc w:val="right"/>
            </w:pPr>
          </w:p>
          <w:p w14:paraId="1B85533A" w14:textId="77777777" w:rsidR="007F5212" w:rsidRDefault="007F5212">
            <w:pPr>
              <w:ind w:left="0" w:hanging="2"/>
              <w:jc w:val="right"/>
            </w:pPr>
          </w:p>
          <w:p w14:paraId="64D6A46C" w14:textId="77777777" w:rsidR="007F5212" w:rsidRDefault="007F5212">
            <w:pPr>
              <w:ind w:left="0" w:hanging="2"/>
              <w:jc w:val="right"/>
            </w:pPr>
          </w:p>
          <w:p w14:paraId="196EA099" w14:textId="77777777" w:rsidR="007F5212" w:rsidRDefault="007F5212">
            <w:pPr>
              <w:ind w:left="0" w:hanging="2"/>
              <w:jc w:val="right"/>
            </w:pPr>
          </w:p>
          <w:p w14:paraId="4413CD7F" w14:textId="77777777" w:rsidR="007F5212" w:rsidRDefault="007F5212">
            <w:pPr>
              <w:ind w:left="0" w:hanging="2"/>
              <w:jc w:val="right"/>
            </w:pPr>
          </w:p>
          <w:p w14:paraId="46BF58A7" w14:textId="77777777" w:rsidR="007F5212" w:rsidRDefault="00000000">
            <w:pPr>
              <w:jc w:val="right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(Insertar En el reloj Checador de la Dirección de Adquisiciones y Suministros de la Dirección General de Recursos Materiales, Servicios Generales y Catastro)</w:t>
            </w:r>
          </w:p>
        </w:tc>
      </w:tr>
    </w:tbl>
    <w:p w14:paraId="103CBA8E" w14:textId="77777777" w:rsidR="007F5212" w:rsidRDefault="007F5212">
      <w:pPr>
        <w:ind w:left="0" w:hanging="2"/>
        <w:jc w:val="both"/>
      </w:pPr>
    </w:p>
    <w:p w14:paraId="04CD9C33" w14:textId="77777777" w:rsidR="007F5212" w:rsidRDefault="007F5212">
      <w:pPr>
        <w:ind w:left="0" w:hanging="2"/>
        <w:jc w:val="both"/>
      </w:pPr>
    </w:p>
    <w:p w14:paraId="5EEE165C" w14:textId="77777777" w:rsidR="007F5212" w:rsidRDefault="007F5212">
      <w:pPr>
        <w:ind w:left="0" w:hanging="2"/>
        <w:jc w:val="both"/>
      </w:pPr>
    </w:p>
    <w:p w14:paraId="6EDCAC59" w14:textId="77777777" w:rsidR="007F5212" w:rsidRDefault="007F5212">
      <w:pPr>
        <w:ind w:left="0" w:hanging="2"/>
        <w:jc w:val="center"/>
      </w:pPr>
    </w:p>
    <w:p w14:paraId="22CCC5E0" w14:textId="77777777" w:rsidR="007F5212" w:rsidRDefault="007F5212">
      <w:pPr>
        <w:ind w:left="0" w:hanging="2"/>
        <w:jc w:val="center"/>
      </w:pPr>
    </w:p>
    <w:p w14:paraId="24CFD973" w14:textId="77777777" w:rsidR="007F5212" w:rsidRDefault="007F5212">
      <w:pPr>
        <w:ind w:left="0" w:hanging="2"/>
        <w:jc w:val="center"/>
      </w:pPr>
    </w:p>
    <w:p w14:paraId="54D5D7A9" w14:textId="77777777" w:rsidR="007F5212" w:rsidRDefault="007F5212">
      <w:pPr>
        <w:ind w:left="0" w:hanging="2"/>
        <w:jc w:val="center"/>
      </w:pPr>
    </w:p>
    <w:p w14:paraId="2ABF41CB" w14:textId="77777777" w:rsidR="007F5212" w:rsidRDefault="007F5212">
      <w:pPr>
        <w:ind w:left="0" w:hanging="2"/>
        <w:jc w:val="center"/>
      </w:pPr>
    </w:p>
    <w:p w14:paraId="064BC298" w14:textId="77777777" w:rsidR="007F5212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______________________________________________________</w:t>
      </w:r>
    </w:p>
    <w:p w14:paraId="2374FD63" w14:textId="77777777" w:rsidR="007F5212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NOMBRE Y FIRMA DE LA PERSONA QUE ENTREGA</w:t>
      </w:r>
    </w:p>
    <w:p w14:paraId="5A299355" w14:textId="77777777" w:rsidR="007F5212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LAS PROPUESTAS.</w:t>
      </w:r>
    </w:p>
    <w:sectPr w:rsidR="007F5212">
      <w:headerReference w:type="default" r:id="rId9"/>
      <w:footerReference w:type="even" r:id="rId10"/>
      <w:footerReference w:type="default" r:id="rId11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411CEC" w14:textId="77777777" w:rsidR="00A32F25" w:rsidRDefault="00A32F25">
      <w:pPr>
        <w:spacing w:line="240" w:lineRule="auto"/>
        <w:ind w:left="0" w:hanging="2"/>
      </w:pPr>
      <w:r>
        <w:separator/>
      </w:r>
    </w:p>
  </w:endnote>
  <w:endnote w:type="continuationSeparator" w:id="0">
    <w:p w14:paraId="7C06ADD1" w14:textId="77777777" w:rsidR="00A32F25" w:rsidRDefault="00A32F25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D4ED6C03-73BC-46C0-A879-B62E561E11F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5456C2F1-459D-4C0A-B2A4-ECB0BAFBDEDD}"/>
    <w:embedItalic r:id="rId3" w:fontKey="{4B446E59-E0FB-4B6A-BC70-05103B3DFEE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4" w:fontKey="{E0C1DC4E-0217-497A-BF0C-98B104E9A76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C7778316-A009-42D6-8EFB-C523A747A98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391791DE-0CDA-43BF-9F43-FF0FA1E6166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F805B2" w14:textId="77777777" w:rsidR="007F521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09FF3976" w14:textId="77777777" w:rsidR="007F5212" w:rsidRDefault="007F521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DDA001" w14:textId="77777777" w:rsidR="007F521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A62294">
      <w:rPr>
        <w:noProof/>
        <w:color w:val="000000"/>
      </w:rPr>
      <w:t>1</w:t>
    </w:r>
    <w:r>
      <w:rPr>
        <w:color w:val="000000"/>
      </w:rPr>
      <w:fldChar w:fldCharType="end"/>
    </w:r>
    <w:r>
      <w:rPr>
        <w:color w:val="000000"/>
      </w:rPr>
      <w:t>/1</w:t>
    </w:r>
  </w:p>
  <w:p w14:paraId="055017D0" w14:textId="77777777" w:rsidR="007F5212" w:rsidRDefault="007F521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A7B746" w14:textId="77777777" w:rsidR="00A32F25" w:rsidRDefault="00A32F25">
      <w:pPr>
        <w:spacing w:line="240" w:lineRule="auto"/>
        <w:ind w:left="0" w:hanging="2"/>
      </w:pPr>
      <w:r>
        <w:separator/>
      </w:r>
    </w:p>
  </w:footnote>
  <w:footnote w:type="continuationSeparator" w:id="0">
    <w:p w14:paraId="0428B409" w14:textId="77777777" w:rsidR="00A32F25" w:rsidRDefault="00A32F25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A5D2B4" w14:textId="77777777" w:rsidR="007F521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1" w:hanging="3"/>
      <w:jc w:val="right"/>
      <w:rPr>
        <w:rFonts w:ascii="Arial Black" w:eastAsia="Arial Black" w:hAnsi="Arial Black" w:cs="Arial Black"/>
        <w:color w:val="000000"/>
        <w:sz w:val="28"/>
        <w:szCs w:val="28"/>
      </w:rPr>
    </w:pPr>
    <w:r>
      <w:rPr>
        <w:rFonts w:ascii="Arial Black" w:eastAsia="Arial Black" w:hAnsi="Arial Black" w:cs="Arial Black"/>
        <w:color w:val="000000"/>
        <w:sz w:val="28"/>
        <w:szCs w:val="28"/>
      </w:rPr>
      <w:t>ANEXO R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5212"/>
    <w:rsid w:val="005B233A"/>
    <w:rsid w:val="007F5212"/>
    <w:rsid w:val="00A32F25"/>
    <w:rsid w:val="00A622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7321F89"/>
  <w15:docId w15:val="{62AD2A7C-9019-4072-8E2E-B44A67C116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rPr>
      <w:rFonts w:ascii="Tahoma" w:hAnsi="Tahoma" w:cs="Tahoma"/>
      <w:sz w:val="16"/>
      <w:szCs w:val="16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XuzRXHXMzdJkeon67huuPP8gtLA==">AMUW2mXGd5vUHfUuwRALiY76dyTGkHCCl02SdF5pNlz5sc6ulxfgizWcbXfw1tkpSz6u2uswpGcunzHv32LnAx8dWl5ez2YpCfeSCUUcGgfhTai4Cgc/H3E=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91</Words>
  <Characters>504</Characters>
  <Application>Microsoft Office Word</Application>
  <DocSecurity>0</DocSecurity>
  <Lines>4</Lines>
  <Paragraphs>1</Paragraphs>
  <ScaleCrop>false</ScaleCrop>
  <Company/>
  <LinksUpToDate>false</LinksUpToDate>
  <CharactersWithSpaces>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</dc:creator>
  <cp:lastModifiedBy>RODRIGO COLMENERO ROJAS</cp:lastModifiedBy>
  <cp:revision>2</cp:revision>
  <dcterms:created xsi:type="dcterms:W3CDTF">2014-02-17T23:06:00Z</dcterms:created>
  <dcterms:modified xsi:type="dcterms:W3CDTF">2026-02-19T17:29:00Z</dcterms:modified>
</cp:coreProperties>
</file>